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13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152"/>
        <w:gridCol w:w="55"/>
        <w:gridCol w:w="1040"/>
        <w:gridCol w:w="4751"/>
        <w:gridCol w:w="383"/>
        <w:gridCol w:w="786"/>
        <w:gridCol w:w="449"/>
        <w:gridCol w:w="229"/>
        <w:gridCol w:w="556"/>
        <w:gridCol w:w="517"/>
        <w:gridCol w:w="869"/>
        <w:gridCol w:w="595"/>
        <w:gridCol w:w="605"/>
        <w:gridCol w:w="160"/>
        <w:gridCol w:w="160"/>
        <w:gridCol w:w="396"/>
      </w:tblGrid>
      <w:tr w:rsidR="00572A76" w:rsidRPr="00235BA6" w:rsidTr="006978A8">
        <w:trPr>
          <w:gridAfter w:val="3"/>
          <w:wAfter w:w="716" w:type="dxa"/>
          <w:trHeight w:val="385"/>
        </w:trPr>
        <w:tc>
          <w:tcPr>
            <w:tcW w:w="2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HN"/>
              </w:rPr>
            </w:pPr>
            <w:bookmarkStart w:id="0" w:name="_GoBack"/>
            <w:bookmarkEnd w:id="0"/>
            <w:r w:rsidRPr="00235BA6">
              <w:rPr>
                <w:rFonts w:ascii="Arial" w:eastAsia="Times New Roman" w:hAnsi="Arial" w:cs="Arial"/>
                <w:sz w:val="20"/>
                <w:szCs w:val="20"/>
                <w:lang w:eastAsia="es-HN"/>
              </w:rPr>
              <w:t>Título del proyecto</w:t>
            </w:r>
          </w:p>
        </w:tc>
        <w:tc>
          <w:tcPr>
            <w:tcW w:w="9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HN"/>
              </w:rPr>
            </w:pPr>
            <w:r w:rsidRPr="00235BA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HN"/>
              </w:rPr>
              <w:t> </w:t>
            </w:r>
          </w:p>
        </w:tc>
      </w:tr>
      <w:tr w:rsidR="00572A76" w:rsidRPr="00235BA6" w:rsidTr="006978A8">
        <w:trPr>
          <w:gridAfter w:val="1"/>
          <w:wAfter w:w="396" w:type="dxa"/>
          <w:trHeight w:val="163"/>
        </w:trPr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6A6A6"/>
                <w:sz w:val="20"/>
                <w:szCs w:val="20"/>
                <w:lang w:eastAsia="es-H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6A6A6"/>
                <w:sz w:val="20"/>
                <w:szCs w:val="20"/>
                <w:lang w:eastAsia="es-HN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6A6A6"/>
                <w:sz w:val="20"/>
                <w:szCs w:val="20"/>
                <w:lang w:eastAsia="es-HN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6A6A6"/>
                <w:sz w:val="20"/>
                <w:szCs w:val="20"/>
                <w:lang w:eastAsia="es-HN"/>
              </w:rPr>
            </w:pPr>
          </w:p>
        </w:tc>
        <w:tc>
          <w:tcPr>
            <w:tcW w:w="3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6A6A6"/>
                <w:sz w:val="20"/>
                <w:szCs w:val="20"/>
                <w:lang w:eastAsia="es-H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6A6A6"/>
                <w:sz w:val="20"/>
                <w:szCs w:val="20"/>
                <w:lang w:eastAsia="es-H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6A6A6"/>
                <w:sz w:val="20"/>
                <w:szCs w:val="20"/>
                <w:lang w:eastAsia="es-HN"/>
              </w:rPr>
            </w:pPr>
          </w:p>
        </w:tc>
      </w:tr>
      <w:tr w:rsidR="00572A76" w:rsidRPr="00235BA6" w:rsidTr="006978A8">
        <w:trPr>
          <w:gridAfter w:val="3"/>
          <w:wAfter w:w="716" w:type="dxa"/>
          <w:trHeight w:val="385"/>
        </w:trPr>
        <w:tc>
          <w:tcPr>
            <w:tcW w:w="2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HN"/>
              </w:rPr>
            </w:pPr>
            <w:r w:rsidRPr="00235BA6">
              <w:rPr>
                <w:rFonts w:ascii="Arial" w:eastAsia="Times New Roman" w:hAnsi="Arial" w:cs="Arial"/>
                <w:sz w:val="20"/>
                <w:szCs w:val="20"/>
                <w:lang w:eastAsia="es-HN"/>
              </w:rPr>
              <w:t>Investigador responsable</w:t>
            </w:r>
          </w:p>
        </w:tc>
        <w:tc>
          <w:tcPr>
            <w:tcW w:w="9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HN"/>
              </w:rPr>
            </w:pPr>
            <w:r w:rsidRPr="00235BA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HN"/>
              </w:rPr>
              <w:t> </w:t>
            </w:r>
          </w:p>
        </w:tc>
      </w:tr>
      <w:tr w:rsidR="00572A76" w:rsidRPr="00235BA6" w:rsidTr="006978A8">
        <w:trPr>
          <w:gridAfter w:val="1"/>
          <w:wAfter w:w="396" w:type="dxa"/>
          <w:trHeight w:val="178"/>
        </w:trPr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6A6A6"/>
                <w:sz w:val="20"/>
                <w:szCs w:val="20"/>
                <w:lang w:eastAsia="es-H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6A6A6"/>
                <w:sz w:val="20"/>
                <w:szCs w:val="20"/>
                <w:lang w:eastAsia="es-HN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6A6A6"/>
                <w:sz w:val="20"/>
                <w:szCs w:val="20"/>
                <w:lang w:eastAsia="es-HN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6A6A6"/>
                <w:sz w:val="20"/>
                <w:szCs w:val="20"/>
                <w:lang w:eastAsia="es-HN"/>
              </w:rPr>
            </w:pPr>
          </w:p>
        </w:tc>
        <w:tc>
          <w:tcPr>
            <w:tcW w:w="3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6A6A6"/>
                <w:sz w:val="20"/>
                <w:szCs w:val="20"/>
                <w:lang w:eastAsia="es-H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6A6A6"/>
                <w:sz w:val="20"/>
                <w:szCs w:val="20"/>
                <w:lang w:eastAsia="es-H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6A6A6"/>
                <w:sz w:val="20"/>
                <w:szCs w:val="20"/>
                <w:lang w:eastAsia="es-HN"/>
              </w:rPr>
            </w:pPr>
          </w:p>
        </w:tc>
      </w:tr>
      <w:tr w:rsidR="00572A76" w:rsidRPr="00235BA6" w:rsidTr="006978A8">
        <w:trPr>
          <w:gridAfter w:val="1"/>
          <w:wAfter w:w="396" w:type="dxa"/>
          <w:trHeight w:val="400"/>
        </w:trPr>
        <w:tc>
          <w:tcPr>
            <w:tcW w:w="2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HN"/>
              </w:rPr>
            </w:pPr>
            <w:r w:rsidRPr="00235BA6">
              <w:rPr>
                <w:rFonts w:ascii="Arial" w:eastAsia="Times New Roman" w:hAnsi="Arial" w:cs="Arial"/>
                <w:sz w:val="20"/>
                <w:szCs w:val="20"/>
                <w:lang w:eastAsia="es-HN"/>
              </w:rPr>
              <w:t>Facultad responsable</w:t>
            </w:r>
          </w:p>
        </w:tc>
        <w:tc>
          <w:tcPr>
            <w:tcW w:w="9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HN"/>
              </w:rPr>
            </w:pPr>
            <w:r w:rsidRPr="00235BA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HN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H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6A6A6"/>
                <w:sz w:val="20"/>
                <w:szCs w:val="20"/>
                <w:lang w:eastAsia="es-HN"/>
              </w:rPr>
            </w:pPr>
          </w:p>
        </w:tc>
      </w:tr>
      <w:tr w:rsidR="00572A76" w:rsidRPr="00235BA6" w:rsidTr="006978A8">
        <w:trPr>
          <w:gridAfter w:val="1"/>
          <w:wAfter w:w="396" w:type="dxa"/>
          <w:trHeight w:val="163"/>
        </w:trPr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6A6A6"/>
                <w:sz w:val="20"/>
                <w:szCs w:val="20"/>
                <w:lang w:eastAsia="es-H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6A6A6"/>
                <w:sz w:val="20"/>
                <w:szCs w:val="20"/>
                <w:lang w:eastAsia="es-HN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6A6A6"/>
                <w:sz w:val="20"/>
                <w:szCs w:val="20"/>
                <w:lang w:eastAsia="es-HN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6A6A6"/>
                <w:sz w:val="20"/>
                <w:szCs w:val="20"/>
                <w:lang w:eastAsia="es-HN"/>
              </w:rPr>
            </w:pPr>
          </w:p>
        </w:tc>
        <w:tc>
          <w:tcPr>
            <w:tcW w:w="3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6A6A6"/>
                <w:sz w:val="20"/>
                <w:szCs w:val="20"/>
                <w:lang w:eastAsia="es-H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6A6A6"/>
                <w:sz w:val="20"/>
                <w:szCs w:val="20"/>
                <w:lang w:eastAsia="es-H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6A6A6"/>
                <w:sz w:val="20"/>
                <w:szCs w:val="20"/>
                <w:lang w:eastAsia="es-HN"/>
              </w:rPr>
            </w:pPr>
          </w:p>
        </w:tc>
      </w:tr>
      <w:tr w:rsidR="00572A76" w:rsidRPr="00235BA6" w:rsidTr="006978A8">
        <w:trPr>
          <w:gridAfter w:val="1"/>
          <w:wAfter w:w="396" w:type="dxa"/>
          <w:trHeight w:val="370"/>
        </w:trPr>
        <w:tc>
          <w:tcPr>
            <w:tcW w:w="2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HN"/>
              </w:rPr>
            </w:pPr>
            <w:r w:rsidRPr="00235BA6">
              <w:rPr>
                <w:rFonts w:ascii="Arial" w:eastAsia="Times New Roman" w:hAnsi="Arial" w:cs="Arial"/>
                <w:sz w:val="20"/>
                <w:szCs w:val="20"/>
                <w:lang w:eastAsia="es-HN"/>
              </w:rPr>
              <w:t>Fecha de Inicio</w:t>
            </w:r>
          </w:p>
        </w:tc>
        <w:tc>
          <w:tcPr>
            <w:tcW w:w="9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HN"/>
              </w:rPr>
            </w:pPr>
            <w:r w:rsidRPr="00235BA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HN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H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HN"/>
              </w:rPr>
            </w:pPr>
          </w:p>
        </w:tc>
      </w:tr>
      <w:tr w:rsidR="00572A76" w:rsidRPr="00235BA6" w:rsidTr="006978A8">
        <w:trPr>
          <w:gridAfter w:val="1"/>
          <w:wAfter w:w="396" w:type="dxa"/>
          <w:trHeight w:val="133"/>
        </w:trPr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H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HN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/>
                <w:sz w:val="20"/>
                <w:szCs w:val="20"/>
                <w:lang w:eastAsia="es-HN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/>
                <w:sz w:val="20"/>
                <w:szCs w:val="20"/>
                <w:lang w:eastAsia="es-HN"/>
              </w:rPr>
            </w:pPr>
          </w:p>
        </w:tc>
        <w:tc>
          <w:tcPr>
            <w:tcW w:w="3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/>
                <w:sz w:val="20"/>
                <w:szCs w:val="20"/>
                <w:lang w:eastAsia="es-H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/>
                <w:sz w:val="20"/>
                <w:szCs w:val="20"/>
                <w:lang w:eastAsia="es-H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/>
                <w:sz w:val="20"/>
                <w:szCs w:val="20"/>
                <w:lang w:eastAsia="es-HN"/>
              </w:rPr>
            </w:pPr>
          </w:p>
        </w:tc>
      </w:tr>
      <w:tr w:rsidR="00572A76" w:rsidRPr="00235BA6" w:rsidTr="006978A8">
        <w:trPr>
          <w:gridAfter w:val="1"/>
          <w:wAfter w:w="396" w:type="dxa"/>
          <w:trHeight w:val="430"/>
        </w:trPr>
        <w:tc>
          <w:tcPr>
            <w:tcW w:w="2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HN"/>
              </w:rPr>
            </w:pPr>
            <w:r w:rsidRPr="00235BA6">
              <w:rPr>
                <w:rFonts w:ascii="Arial" w:eastAsia="Times New Roman" w:hAnsi="Arial" w:cs="Arial"/>
                <w:sz w:val="20"/>
                <w:szCs w:val="20"/>
                <w:lang w:eastAsia="es-HN"/>
              </w:rPr>
              <w:t>Fecha de finalización</w:t>
            </w:r>
          </w:p>
        </w:tc>
        <w:tc>
          <w:tcPr>
            <w:tcW w:w="9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HN"/>
              </w:rPr>
            </w:pPr>
            <w:r w:rsidRPr="00235BA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HN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H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HN"/>
              </w:rPr>
            </w:pPr>
          </w:p>
        </w:tc>
      </w:tr>
      <w:tr w:rsidR="00572A76" w:rsidRPr="00235BA6" w:rsidTr="006978A8">
        <w:trPr>
          <w:gridAfter w:val="1"/>
          <w:wAfter w:w="396" w:type="dxa"/>
          <w:trHeight w:val="252"/>
        </w:trPr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H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HN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/>
                <w:sz w:val="20"/>
                <w:szCs w:val="20"/>
                <w:lang w:eastAsia="es-HN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/>
                <w:sz w:val="20"/>
                <w:szCs w:val="20"/>
                <w:lang w:eastAsia="es-HN"/>
              </w:rPr>
            </w:pPr>
          </w:p>
        </w:tc>
        <w:tc>
          <w:tcPr>
            <w:tcW w:w="3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/>
                <w:sz w:val="20"/>
                <w:szCs w:val="20"/>
                <w:lang w:eastAsia="es-H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/>
                <w:sz w:val="20"/>
                <w:szCs w:val="20"/>
                <w:lang w:eastAsia="es-H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/>
                <w:sz w:val="20"/>
                <w:szCs w:val="20"/>
                <w:lang w:eastAsia="es-HN"/>
              </w:rPr>
            </w:pPr>
          </w:p>
        </w:tc>
      </w:tr>
      <w:tr w:rsidR="00572A76" w:rsidRPr="00235BA6" w:rsidTr="006978A8">
        <w:trPr>
          <w:gridAfter w:val="3"/>
          <w:wAfter w:w="716" w:type="dxa"/>
          <w:trHeight w:val="504"/>
        </w:trPr>
        <w:tc>
          <w:tcPr>
            <w:tcW w:w="119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HN"/>
              </w:rPr>
            </w:pPr>
            <w:r w:rsidRPr="00235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HN"/>
              </w:rPr>
              <w:t>Presupuesto Global de la Propuesta por Grupo del Gasto</w:t>
            </w:r>
          </w:p>
        </w:tc>
      </w:tr>
      <w:tr w:rsidR="00572A76" w:rsidRPr="00235BA6" w:rsidTr="006978A8">
        <w:trPr>
          <w:gridAfter w:val="3"/>
          <w:wAfter w:w="716" w:type="dxa"/>
          <w:trHeight w:val="118"/>
        </w:trPr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s-H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s-HN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s-HN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s-HN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s-HN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s-HN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s-HN"/>
              </w:rPr>
            </w:pPr>
          </w:p>
        </w:tc>
      </w:tr>
      <w:tr w:rsidR="00572A76" w:rsidRPr="00235BA6" w:rsidTr="006978A8">
        <w:trPr>
          <w:gridBefore w:val="1"/>
          <w:wBefore w:w="10" w:type="dxa"/>
          <w:trHeight w:val="555"/>
          <w:tblHeader/>
        </w:trPr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EEF3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2"/>
                <w:lang w:eastAsia="es-HN"/>
              </w:rPr>
            </w:pPr>
            <w:r w:rsidRPr="00235BA6">
              <w:rPr>
                <w:rFonts w:eastAsia="Times New Roman" w:cs="Arial"/>
                <w:b/>
                <w:bCs/>
                <w:sz w:val="22"/>
                <w:lang w:eastAsia="es-HN"/>
              </w:rPr>
              <w:t>Grupo del Gasto</w:t>
            </w:r>
          </w:p>
        </w:tc>
        <w:tc>
          <w:tcPr>
            <w:tcW w:w="58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2"/>
                <w:lang w:eastAsia="es-HN"/>
              </w:rPr>
            </w:pPr>
            <w:r w:rsidRPr="00235BA6">
              <w:rPr>
                <w:rFonts w:eastAsia="Times New Roman" w:cs="Arial"/>
                <w:b/>
                <w:bCs/>
                <w:sz w:val="22"/>
                <w:lang w:eastAsia="es-HN"/>
              </w:rPr>
              <w:t>Detalle del Gasto</w:t>
            </w:r>
          </w:p>
        </w:tc>
        <w:tc>
          <w:tcPr>
            <w:tcW w:w="11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2"/>
                <w:lang w:eastAsia="es-HN"/>
              </w:rPr>
            </w:pPr>
            <w:r w:rsidRPr="00235BA6">
              <w:rPr>
                <w:rFonts w:eastAsia="Times New Roman" w:cs="Arial"/>
                <w:b/>
                <w:bCs/>
                <w:sz w:val="22"/>
                <w:lang w:eastAsia="es-HN"/>
              </w:rPr>
              <w:t>Cantidad</w:t>
            </w:r>
          </w:p>
        </w:tc>
        <w:tc>
          <w:tcPr>
            <w:tcW w:w="12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EEF3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2"/>
                <w:lang w:eastAsia="es-HN"/>
              </w:rPr>
            </w:pPr>
            <w:r w:rsidRPr="00235BA6">
              <w:rPr>
                <w:rFonts w:eastAsia="Times New Roman" w:cs="Arial"/>
                <w:b/>
                <w:bCs/>
                <w:sz w:val="22"/>
                <w:lang w:eastAsia="es-HN"/>
              </w:rPr>
              <w:t>Valor por Unidad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EEF3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2"/>
                <w:lang w:eastAsia="es-HN"/>
              </w:rPr>
            </w:pPr>
            <w:r w:rsidRPr="00235BA6">
              <w:rPr>
                <w:rFonts w:eastAsia="Times New Roman" w:cs="Arial"/>
                <w:b/>
                <w:bCs/>
                <w:sz w:val="22"/>
                <w:lang w:eastAsia="es-HN"/>
              </w:rPr>
              <w:t>Sub-Total</w:t>
            </w:r>
          </w:p>
        </w:tc>
        <w:tc>
          <w:tcPr>
            <w:tcW w:w="19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2"/>
                <w:lang w:eastAsia="es-HN"/>
              </w:rPr>
            </w:pPr>
            <w:r w:rsidRPr="00235BA6">
              <w:rPr>
                <w:rFonts w:eastAsia="Times New Roman" w:cs="Arial"/>
                <w:b/>
                <w:bCs/>
                <w:sz w:val="22"/>
                <w:lang w:eastAsia="es-HN"/>
              </w:rPr>
              <w:t>Inversión Total</w:t>
            </w:r>
          </w:p>
        </w:tc>
      </w:tr>
      <w:tr w:rsidR="00572A76" w:rsidRPr="00235BA6" w:rsidTr="006978A8">
        <w:trPr>
          <w:gridBefore w:val="1"/>
          <w:wBefore w:w="10" w:type="dxa"/>
          <w:trHeight w:val="366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20000</w:t>
            </w:r>
          </w:p>
        </w:tc>
        <w:tc>
          <w:tcPr>
            <w:tcW w:w="5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Servicios No Personales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</w:tr>
      <w:tr w:rsidR="00572A76" w:rsidRPr="00235BA6" w:rsidTr="006978A8">
        <w:trPr>
          <w:gridBefore w:val="1"/>
          <w:wBefore w:w="10" w:type="dxa"/>
          <w:trHeight w:val="366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22900</w:t>
            </w:r>
          </w:p>
        </w:tc>
        <w:tc>
          <w:tcPr>
            <w:tcW w:w="5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 xml:space="preserve"> Otros Alquileres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</w:tr>
      <w:tr w:rsidR="00572A76" w:rsidRPr="00235BA6" w:rsidTr="006978A8">
        <w:trPr>
          <w:gridBefore w:val="1"/>
          <w:wBefore w:w="10" w:type="dxa"/>
          <w:trHeight w:val="555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5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Arrendamiento maquinaria y equipo diversos, se incluye salario de operarios y ayudantes de esos equipos.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</w:tr>
      <w:tr w:rsidR="00572A76" w:rsidRPr="00235BA6" w:rsidTr="006978A8">
        <w:trPr>
          <w:gridBefore w:val="1"/>
          <w:wBefore w:w="10" w:type="dxa"/>
          <w:trHeight w:val="555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24200</w:t>
            </w:r>
          </w:p>
        </w:tc>
        <w:tc>
          <w:tcPr>
            <w:tcW w:w="5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Estudios, Investigaciones y Análisis de Factibilidad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</w:tr>
      <w:tr w:rsidR="00572A76" w:rsidRPr="00235BA6" w:rsidTr="006978A8">
        <w:trPr>
          <w:gridBefore w:val="1"/>
          <w:wBefore w:w="10" w:type="dxa"/>
          <w:trHeight w:val="579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5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Gastos por servicios relacionados con estudios, investigaciones y proyectos de factibilidad.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</w:tr>
      <w:tr w:rsidR="00572A76" w:rsidRPr="00235BA6" w:rsidTr="006978A8">
        <w:trPr>
          <w:gridBefore w:val="1"/>
          <w:wBefore w:w="10" w:type="dxa"/>
          <w:trHeight w:val="473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24500</w:t>
            </w:r>
          </w:p>
        </w:tc>
        <w:tc>
          <w:tcPr>
            <w:tcW w:w="5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 xml:space="preserve">Servicios de </w:t>
            </w:r>
            <w:r w:rsidR="00C73AD9"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Capacitación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</w:tr>
      <w:tr w:rsidR="00572A76" w:rsidRPr="00235BA6" w:rsidTr="006978A8">
        <w:trPr>
          <w:gridBefore w:val="1"/>
          <w:wBefore w:w="10" w:type="dxa"/>
          <w:trHeight w:val="1217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5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Comprende la retribución de servicios brindados por profesionales, expertos, docentes, instructores, etc. para organizar y dictar cursos de capacitación en sus distintas modalidades (congresos, seminarios, talleres, círculos de calidad, modalidad presencial y a distancia, etc.).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</w:tr>
      <w:tr w:rsidR="00572A76" w:rsidRPr="00235BA6" w:rsidTr="006978A8">
        <w:trPr>
          <w:gridBefore w:val="1"/>
          <w:wBefore w:w="10" w:type="dxa"/>
          <w:trHeight w:val="53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lastRenderedPageBreak/>
              <w:t>24900</w:t>
            </w:r>
          </w:p>
        </w:tc>
        <w:tc>
          <w:tcPr>
            <w:tcW w:w="5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Otros Servicios Técnicos Profesionales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</w:tr>
      <w:tr w:rsidR="00572A76" w:rsidRPr="00235BA6" w:rsidTr="006978A8">
        <w:trPr>
          <w:gridBefore w:val="1"/>
          <w:wBefore w:w="10" w:type="dxa"/>
          <w:trHeight w:val="34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5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Honorarios Encuestador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</w:tr>
      <w:tr w:rsidR="00572A76" w:rsidRPr="00235BA6" w:rsidTr="006978A8">
        <w:trPr>
          <w:gridBefore w:val="1"/>
          <w:wBefore w:w="10" w:type="dxa"/>
          <w:trHeight w:val="34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5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Honorarios Diagramador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sz w:val="22"/>
                <w:lang w:eastAsia="es-HN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</w:tr>
      <w:tr w:rsidR="00572A76" w:rsidRPr="00235BA6" w:rsidTr="006978A8">
        <w:trPr>
          <w:gridBefore w:val="1"/>
          <w:wBefore w:w="10" w:type="dxa"/>
          <w:trHeight w:val="34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5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Transcripción de documentos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sz w:val="22"/>
                <w:lang w:eastAsia="es-HN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</w:tr>
      <w:tr w:rsidR="00572A76" w:rsidRPr="00235BA6" w:rsidTr="006978A8">
        <w:trPr>
          <w:gridBefore w:val="1"/>
          <w:wBefore w:w="10" w:type="dxa"/>
          <w:trHeight w:val="34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5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Digitación de instrumentos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sz w:val="22"/>
                <w:lang w:eastAsia="es-HN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</w:tr>
      <w:tr w:rsidR="00572A76" w:rsidRPr="00235BA6" w:rsidTr="006978A8">
        <w:trPr>
          <w:gridBefore w:val="1"/>
          <w:wBefore w:w="10" w:type="dxa"/>
          <w:trHeight w:val="34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5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Elaboración de base de datos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sz w:val="22"/>
                <w:lang w:eastAsia="es-HN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sz w:val="22"/>
                <w:lang w:eastAsia="es-HN"/>
              </w:rPr>
              <w:t> </w:t>
            </w:r>
          </w:p>
        </w:tc>
      </w:tr>
      <w:tr w:rsidR="00572A76" w:rsidRPr="00235BA6" w:rsidTr="006978A8">
        <w:trPr>
          <w:gridBefore w:val="1"/>
          <w:wBefore w:w="10" w:type="dxa"/>
          <w:trHeight w:val="34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5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 xml:space="preserve">Otros servicios </w:t>
            </w:r>
            <w:r w:rsidR="00C73AD9"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técnicos</w:t>
            </w: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 xml:space="preserve">, administrativos y profesionales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sz w:val="22"/>
                <w:lang w:eastAsia="es-HN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sz w:val="22"/>
                <w:lang w:eastAsia="es-HN"/>
              </w:rPr>
              <w:t> </w:t>
            </w:r>
          </w:p>
        </w:tc>
      </w:tr>
      <w:tr w:rsidR="00572A76" w:rsidRPr="00235BA6" w:rsidTr="006978A8">
        <w:trPr>
          <w:gridBefore w:val="1"/>
          <w:wBefore w:w="10" w:type="dxa"/>
          <w:trHeight w:val="603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25300</w:t>
            </w:r>
          </w:p>
        </w:tc>
        <w:tc>
          <w:tcPr>
            <w:tcW w:w="5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Servicios de Imprenta, Publicaciones y Reproducciones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</w:tr>
      <w:tr w:rsidR="00572A76" w:rsidRPr="00235BA6" w:rsidTr="006978A8">
        <w:trPr>
          <w:gridBefore w:val="1"/>
          <w:wBefore w:w="10" w:type="dxa"/>
          <w:trHeight w:val="331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5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Impresiones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sz w:val="22"/>
                <w:lang w:eastAsia="es-HN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</w:tr>
      <w:tr w:rsidR="00572A76" w:rsidRPr="00235BA6" w:rsidTr="006978A8">
        <w:trPr>
          <w:gridBefore w:val="1"/>
          <w:wBefore w:w="10" w:type="dxa"/>
          <w:trHeight w:val="331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5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Fotocopias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sz w:val="22"/>
                <w:lang w:eastAsia="es-HN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</w:tr>
      <w:tr w:rsidR="00572A76" w:rsidRPr="00235BA6" w:rsidTr="006978A8">
        <w:trPr>
          <w:gridBefore w:val="1"/>
          <w:wBefore w:w="10" w:type="dxa"/>
          <w:trHeight w:val="331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5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Encuadernación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sz w:val="22"/>
                <w:lang w:eastAsia="es-HN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</w:tr>
      <w:tr w:rsidR="00572A76" w:rsidRPr="00235BA6" w:rsidTr="006978A8">
        <w:trPr>
          <w:gridBefore w:val="1"/>
          <w:wBefore w:w="10" w:type="dxa"/>
          <w:trHeight w:val="269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25600</w:t>
            </w:r>
          </w:p>
        </w:tc>
        <w:tc>
          <w:tcPr>
            <w:tcW w:w="5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Publicidad y Propaganda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</w:tr>
      <w:tr w:rsidR="00572A76" w:rsidRPr="00235BA6" w:rsidTr="006978A8">
        <w:trPr>
          <w:gridBefore w:val="1"/>
          <w:wBefore w:w="10" w:type="dxa"/>
          <w:trHeight w:val="354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5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Publicidad y propaganda por diferentes medios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sz w:val="22"/>
                <w:lang w:eastAsia="es-HN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</w:tr>
      <w:tr w:rsidR="00572A76" w:rsidRPr="00235BA6" w:rsidTr="006978A8">
        <w:trPr>
          <w:gridBefore w:val="1"/>
          <w:wBefore w:w="10" w:type="dxa"/>
          <w:trHeight w:val="269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26110</w:t>
            </w:r>
          </w:p>
        </w:tc>
        <w:tc>
          <w:tcPr>
            <w:tcW w:w="5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Pasajes Nacionales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</w:tr>
      <w:tr w:rsidR="00572A76" w:rsidRPr="00235BA6" w:rsidTr="006978A8">
        <w:trPr>
          <w:gridBefore w:val="1"/>
          <w:wBefore w:w="10" w:type="dxa"/>
          <w:trHeight w:val="34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5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Pasajes dentro del país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sz w:val="22"/>
                <w:lang w:eastAsia="es-HN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</w:tr>
      <w:tr w:rsidR="00572A76" w:rsidRPr="00235BA6" w:rsidTr="006978A8">
        <w:trPr>
          <w:gridBefore w:val="1"/>
          <w:wBefore w:w="10" w:type="dxa"/>
          <w:trHeight w:val="269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26210</w:t>
            </w:r>
          </w:p>
        </w:tc>
        <w:tc>
          <w:tcPr>
            <w:tcW w:w="5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Viáticos Nacionales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</w:tr>
      <w:tr w:rsidR="00572A76" w:rsidRPr="00235BA6" w:rsidTr="006978A8">
        <w:trPr>
          <w:gridBefore w:val="1"/>
          <w:wBefore w:w="10" w:type="dxa"/>
          <w:trHeight w:val="319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5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Viáticos y otros gastos de viaje dentro del país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sz w:val="22"/>
                <w:lang w:eastAsia="es-HN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</w:tr>
      <w:tr w:rsidR="00572A76" w:rsidRPr="00235BA6" w:rsidTr="006978A8">
        <w:trPr>
          <w:gridBefore w:val="1"/>
          <w:wBefore w:w="10" w:type="dxa"/>
          <w:trHeight w:val="269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29100</w:t>
            </w:r>
          </w:p>
        </w:tc>
        <w:tc>
          <w:tcPr>
            <w:tcW w:w="5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Ceremonial y Protocolo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</w:tr>
      <w:tr w:rsidR="00572A76" w:rsidRPr="00235BA6" w:rsidTr="006978A8">
        <w:trPr>
          <w:gridBefore w:val="1"/>
          <w:wBefore w:w="10" w:type="dxa"/>
          <w:trHeight w:val="331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5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Recepciones, homenajes y refrigerios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sz w:val="22"/>
                <w:lang w:eastAsia="es-HN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</w:tr>
      <w:tr w:rsidR="00572A76" w:rsidRPr="00235BA6" w:rsidTr="006978A8">
        <w:trPr>
          <w:gridBefore w:val="1"/>
          <w:wBefore w:w="10" w:type="dxa"/>
          <w:trHeight w:val="307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30000</w:t>
            </w:r>
          </w:p>
        </w:tc>
        <w:tc>
          <w:tcPr>
            <w:tcW w:w="5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Materiales y Suministros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</w:tr>
      <w:tr w:rsidR="00572A76" w:rsidRPr="00235BA6" w:rsidTr="006978A8">
        <w:trPr>
          <w:gridBefore w:val="1"/>
          <w:wBefore w:w="10" w:type="dxa"/>
          <w:trHeight w:val="269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31100</w:t>
            </w:r>
          </w:p>
        </w:tc>
        <w:tc>
          <w:tcPr>
            <w:tcW w:w="5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Alimentos y Bebidas para Personas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</w:tr>
      <w:tr w:rsidR="00572A76" w:rsidRPr="00235BA6" w:rsidTr="006978A8">
        <w:trPr>
          <w:gridBefore w:val="1"/>
          <w:wBefore w:w="10" w:type="dxa"/>
          <w:trHeight w:val="331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5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Alimentación y bebida del investigador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sz w:val="22"/>
                <w:lang w:eastAsia="es-HN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</w:tr>
      <w:tr w:rsidR="00572A76" w:rsidRPr="00235BA6" w:rsidTr="006978A8">
        <w:trPr>
          <w:gridBefore w:val="1"/>
          <w:wBefore w:w="10" w:type="dxa"/>
          <w:trHeight w:val="496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5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Alimentación y bebida del personal de apoyo a la investigación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sz w:val="22"/>
                <w:lang w:eastAsia="es-HN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</w:tr>
      <w:tr w:rsidR="00572A76" w:rsidRPr="00235BA6" w:rsidTr="006978A8">
        <w:trPr>
          <w:gridBefore w:val="1"/>
          <w:wBefore w:w="10" w:type="dxa"/>
          <w:trHeight w:val="295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33100</w:t>
            </w:r>
          </w:p>
        </w:tc>
        <w:tc>
          <w:tcPr>
            <w:tcW w:w="5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Papel de Escritorio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</w:tr>
      <w:tr w:rsidR="00572A76" w:rsidRPr="00235BA6" w:rsidTr="006978A8">
        <w:trPr>
          <w:gridBefore w:val="1"/>
          <w:wBefore w:w="10" w:type="dxa"/>
          <w:trHeight w:val="354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5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Papel bond, Papel Cebolla y otros de escritorio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sz w:val="22"/>
                <w:lang w:eastAsia="es-HN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</w:tr>
      <w:tr w:rsidR="00572A76" w:rsidRPr="00235BA6" w:rsidTr="006978A8">
        <w:trPr>
          <w:gridBefore w:val="1"/>
          <w:wBefore w:w="10" w:type="dxa"/>
          <w:trHeight w:val="34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lastRenderedPageBreak/>
              <w:t>33400</w:t>
            </w:r>
          </w:p>
        </w:tc>
        <w:tc>
          <w:tcPr>
            <w:tcW w:w="5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Productos de Papel y Cartón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</w:tr>
      <w:tr w:rsidR="00572A76" w:rsidRPr="00235BA6" w:rsidTr="006978A8">
        <w:trPr>
          <w:gridBefore w:val="1"/>
          <w:wBefore w:w="10" w:type="dxa"/>
          <w:trHeight w:val="39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5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Papel higiénico, servilletas, platos y vasos (desechables)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sz w:val="22"/>
                <w:lang w:eastAsia="es-HN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</w:tr>
      <w:tr w:rsidR="00572A76" w:rsidRPr="00235BA6" w:rsidTr="006978A8">
        <w:trPr>
          <w:gridBefore w:val="1"/>
          <w:wBefore w:w="10" w:type="dxa"/>
          <w:trHeight w:val="269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33600</w:t>
            </w:r>
          </w:p>
        </w:tc>
        <w:tc>
          <w:tcPr>
            <w:tcW w:w="5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Textos de Enseñanza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</w:tr>
      <w:tr w:rsidR="00572A76" w:rsidRPr="00235BA6" w:rsidTr="006978A8">
        <w:trPr>
          <w:gridBefore w:val="1"/>
          <w:wBefore w:w="10" w:type="dxa"/>
          <w:trHeight w:val="543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5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Artículos y materiales elaborados de papel y cartón y destinados para la enseñanza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sz w:val="22"/>
                <w:lang w:eastAsia="es-HN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</w:tr>
      <w:tr w:rsidR="00572A76" w:rsidRPr="00235BA6" w:rsidTr="006978A8">
        <w:trPr>
          <w:gridBefore w:val="1"/>
          <w:wBefore w:w="10" w:type="dxa"/>
          <w:trHeight w:val="269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35610</w:t>
            </w:r>
          </w:p>
        </w:tc>
        <w:tc>
          <w:tcPr>
            <w:tcW w:w="5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Gasolina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</w:tr>
      <w:tr w:rsidR="00572A76" w:rsidRPr="00235BA6" w:rsidTr="006978A8">
        <w:trPr>
          <w:gridBefore w:val="1"/>
          <w:wBefore w:w="10" w:type="dxa"/>
          <w:trHeight w:val="378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5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Gasolina, hidrocarburos líquidos usado como combustible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sz w:val="22"/>
                <w:lang w:eastAsia="es-HN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</w:tr>
      <w:tr w:rsidR="00572A76" w:rsidRPr="00235BA6" w:rsidTr="006978A8">
        <w:trPr>
          <w:gridBefore w:val="1"/>
          <w:wBefore w:w="10" w:type="dxa"/>
          <w:trHeight w:val="269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35620</w:t>
            </w:r>
          </w:p>
        </w:tc>
        <w:tc>
          <w:tcPr>
            <w:tcW w:w="5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Diésel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</w:tr>
      <w:tr w:rsidR="00572A76" w:rsidRPr="00235BA6" w:rsidTr="006978A8">
        <w:trPr>
          <w:gridBefore w:val="1"/>
          <w:wBefore w:w="10" w:type="dxa"/>
          <w:trHeight w:val="378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5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Combustible diésel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sz w:val="22"/>
                <w:lang w:eastAsia="es-HN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</w:tr>
      <w:tr w:rsidR="00572A76" w:rsidRPr="00235BA6" w:rsidTr="006978A8">
        <w:trPr>
          <w:gridBefore w:val="1"/>
          <w:wBefore w:w="10" w:type="dxa"/>
          <w:trHeight w:val="269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39200</w:t>
            </w:r>
          </w:p>
        </w:tc>
        <w:tc>
          <w:tcPr>
            <w:tcW w:w="5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Útiles de Escritorio, Oficina y Enseñanza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</w:tr>
      <w:tr w:rsidR="00572A76" w:rsidRPr="00235BA6" w:rsidTr="006978A8">
        <w:trPr>
          <w:gridBefore w:val="1"/>
          <w:wBefore w:w="10" w:type="dxa"/>
          <w:trHeight w:val="543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5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Lápices, reglas, engrapadoras y demás elementos de uso común en oficina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sz w:val="22"/>
                <w:lang w:eastAsia="es-HN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</w:tr>
      <w:tr w:rsidR="00572A76" w:rsidRPr="00235BA6" w:rsidTr="006978A8">
        <w:trPr>
          <w:gridBefore w:val="1"/>
          <w:wBefore w:w="10" w:type="dxa"/>
          <w:trHeight w:val="269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39600</w:t>
            </w:r>
          </w:p>
        </w:tc>
        <w:tc>
          <w:tcPr>
            <w:tcW w:w="5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Otros Repuestos y Accesorios Menores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</w:tr>
      <w:tr w:rsidR="00572A76" w:rsidRPr="00235BA6" w:rsidTr="006978A8">
        <w:trPr>
          <w:gridBefore w:val="1"/>
          <w:wBefore w:w="10" w:type="dxa"/>
          <w:trHeight w:val="78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5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Cartuchos de tinta para impresoras y fotocopiadoras, disquetes, discos compactos, unidades USB, mouse, etc.), casete (audio y audiovisual), etc.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sz w:val="22"/>
                <w:lang w:eastAsia="es-HN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</w:tr>
      <w:tr w:rsidR="00572A76" w:rsidRPr="00235BA6" w:rsidTr="006978A8">
        <w:trPr>
          <w:gridBefore w:val="1"/>
          <w:wBefore w:w="10" w:type="dxa"/>
          <w:trHeight w:val="34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40000</w:t>
            </w:r>
          </w:p>
        </w:tc>
        <w:tc>
          <w:tcPr>
            <w:tcW w:w="5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Bienes Capitalizables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</w:tr>
      <w:tr w:rsidR="00572A76" w:rsidRPr="00235BA6" w:rsidTr="006978A8">
        <w:trPr>
          <w:gridBefore w:val="1"/>
          <w:wBefore w:w="10" w:type="dxa"/>
          <w:trHeight w:val="34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42700</w:t>
            </w:r>
          </w:p>
        </w:tc>
        <w:tc>
          <w:tcPr>
            <w:tcW w:w="5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Equipo Educacional y Recreativo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</w:tr>
      <w:tr w:rsidR="00572A76" w:rsidRPr="00235BA6" w:rsidTr="006978A8">
        <w:trPr>
          <w:gridBefore w:val="1"/>
          <w:wBefore w:w="10" w:type="dxa"/>
          <w:trHeight w:val="52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5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Muebles y equipos especializados, se excluye sillas, mesas, etc.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sz w:val="22"/>
                <w:lang w:eastAsia="es-HN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91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</w:tr>
      <w:tr w:rsidR="00572A76" w:rsidRPr="00235BA6" w:rsidTr="006978A8">
        <w:trPr>
          <w:gridBefore w:val="1"/>
          <w:wBefore w:w="10" w:type="dxa"/>
          <w:trHeight w:val="295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43100</w:t>
            </w:r>
          </w:p>
        </w:tc>
        <w:tc>
          <w:tcPr>
            <w:tcW w:w="5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Libros y Revistas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</w:tr>
      <w:tr w:rsidR="00572A76" w:rsidRPr="00235BA6" w:rsidTr="006978A8">
        <w:trPr>
          <w:gridBefore w:val="1"/>
          <w:wBefore w:w="10" w:type="dxa"/>
          <w:trHeight w:val="437"/>
        </w:trPr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5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Compra de libros y revistas propiedad de la institución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sz w:val="22"/>
                <w:lang w:eastAsia="es-HN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91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color w:val="000000"/>
                <w:sz w:val="22"/>
                <w:lang w:eastAsia="es-HN"/>
              </w:rPr>
              <w:t> </w:t>
            </w:r>
          </w:p>
        </w:tc>
      </w:tr>
      <w:tr w:rsidR="00572A76" w:rsidRPr="00235BA6" w:rsidTr="006978A8">
        <w:trPr>
          <w:gridBefore w:val="1"/>
          <w:wBefore w:w="10" w:type="dxa"/>
          <w:trHeight w:val="425"/>
        </w:trPr>
        <w:tc>
          <w:tcPr>
            <w:tcW w:w="94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TOTAL INVERSION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 </w:t>
            </w:r>
          </w:p>
        </w:tc>
        <w:tc>
          <w:tcPr>
            <w:tcW w:w="191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72A76" w:rsidRPr="00235BA6" w:rsidRDefault="00572A76" w:rsidP="005E7C4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</w:pPr>
            <w:r w:rsidRPr="00235BA6">
              <w:rPr>
                <w:rFonts w:eastAsia="Times New Roman" w:cs="Calibri"/>
                <w:b/>
                <w:bCs/>
                <w:color w:val="000000"/>
                <w:sz w:val="22"/>
                <w:lang w:eastAsia="es-HN"/>
              </w:rPr>
              <w:t>L. 0.00</w:t>
            </w:r>
          </w:p>
        </w:tc>
      </w:tr>
    </w:tbl>
    <w:p w:rsidR="0026790B" w:rsidRPr="00572A76" w:rsidRDefault="0026790B" w:rsidP="00572A76"/>
    <w:sectPr w:rsidR="0026790B" w:rsidRPr="00572A76" w:rsidSect="006978A8">
      <w:headerReference w:type="default" r:id="rId6"/>
      <w:pgSz w:w="15840" w:h="12240" w:orient="landscape"/>
      <w:pgMar w:top="1440" w:right="1440" w:bottom="1276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B85" w:rsidRDefault="00E85B85" w:rsidP="00631C25">
      <w:pPr>
        <w:spacing w:after="0" w:line="240" w:lineRule="auto"/>
      </w:pPr>
      <w:r>
        <w:separator/>
      </w:r>
    </w:p>
  </w:endnote>
  <w:endnote w:type="continuationSeparator" w:id="0">
    <w:p w:rsidR="00E85B85" w:rsidRDefault="00E85B85" w:rsidP="00631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B85" w:rsidRDefault="00E85B85" w:rsidP="00631C25">
      <w:pPr>
        <w:spacing w:after="0" w:line="240" w:lineRule="auto"/>
      </w:pPr>
      <w:r>
        <w:separator/>
      </w:r>
    </w:p>
  </w:footnote>
  <w:footnote w:type="continuationSeparator" w:id="0">
    <w:p w:rsidR="00E85B85" w:rsidRDefault="00E85B85" w:rsidP="00631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1296"/>
      <w:gridCol w:w="3375"/>
      <w:gridCol w:w="3375"/>
      <w:gridCol w:w="1656"/>
    </w:tblGrid>
    <w:tr w:rsidR="00631C25" w:rsidTr="00572A76">
      <w:trPr>
        <w:trHeight w:val="890"/>
        <w:jc w:val="center"/>
      </w:trPr>
      <w:tc>
        <w:tcPr>
          <w:tcW w:w="1255" w:type="dxa"/>
          <w:vMerge w:val="restart"/>
        </w:tcPr>
        <w:p w:rsidR="00631C25" w:rsidRDefault="00631C25" w:rsidP="00631C25">
          <w:pPr>
            <w:spacing w:after="0"/>
          </w:pPr>
          <w:r>
            <w:rPr>
              <w:noProof/>
              <w:lang w:val="en-US"/>
            </w:rPr>
            <w:drawing>
              <wp:inline distT="0" distB="0" distL="0" distR="0" wp14:anchorId="58280E27" wp14:editId="13B3CBFB">
                <wp:extent cx="679541" cy="914400"/>
                <wp:effectExtent l="0" t="0" r="6350" b="0"/>
                <wp:docPr id="7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ño morazanico gold (1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9541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0" w:type="dxa"/>
          <w:gridSpan w:val="2"/>
          <w:vAlign w:val="center"/>
        </w:tcPr>
        <w:p w:rsidR="00631C25" w:rsidRDefault="00631C25" w:rsidP="00631C25">
          <w:pPr>
            <w:spacing w:after="0" w:line="240" w:lineRule="auto"/>
            <w:jc w:val="center"/>
          </w:pPr>
          <w:r>
            <w:t>Universidad Pedagógica Nacional Francisco Morazán</w:t>
          </w:r>
        </w:p>
        <w:p w:rsidR="00631C25" w:rsidRDefault="00631C25" w:rsidP="00631C25">
          <w:pPr>
            <w:spacing w:after="0" w:line="240" w:lineRule="auto"/>
            <w:jc w:val="center"/>
          </w:pPr>
          <w:r>
            <w:t>Vicerrectoría de Investigación y Postgrado</w:t>
          </w:r>
        </w:p>
        <w:p w:rsidR="00631C25" w:rsidRDefault="00631C25" w:rsidP="00631C25">
          <w:pPr>
            <w:spacing w:after="0" w:line="240" w:lineRule="auto"/>
            <w:jc w:val="center"/>
          </w:pPr>
          <w:r>
            <w:t>Fondo de Apoyo a la Investigación</w:t>
          </w:r>
        </w:p>
      </w:tc>
      <w:tc>
        <w:tcPr>
          <w:tcW w:w="1345" w:type="dxa"/>
          <w:vMerge w:val="restart"/>
        </w:tcPr>
        <w:p w:rsidR="00631C25" w:rsidRDefault="00631C25" w:rsidP="00631C25">
          <w:pPr>
            <w:spacing w:after="0"/>
          </w:pPr>
          <w:r>
            <w:rPr>
              <w:noProof/>
              <w:lang w:val="en-US"/>
            </w:rPr>
            <w:drawing>
              <wp:inline distT="0" distB="0" distL="0" distR="0" wp14:anchorId="73A51F8B" wp14:editId="20B7FCA7">
                <wp:extent cx="914402" cy="914402"/>
                <wp:effectExtent l="0" t="0" r="0" b="0"/>
                <wp:docPr id="8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vrip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2" cy="914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31C25" w:rsidTr="00572A76">
      <w:trPr>
        <w:jc w:val="center"/>
      </w:trPr>
      <w:tc>
        <w:tcPr>
          <w:tcW w:w="1255" w:type="dxa"/>
          <w:vMerge/>
        </w:tcPr>
        <w:p w:rsidR="00631C25" w:rsidRDefault="00631C25" w:rsidP="00631C25">
          <w:pPr>
            <w:spacing w:after="0"/>
          </w:pPr>
        </w:p>
      </w:tc>
      <w:tc>
        <w:tcPr>
          <w:tcW w:w="6750" w:type="dxa"/>
          <w:gridSpan w:val="2"/>
          <w:vAlign w:val="center"/>
        </w:tcPr>
        <w:p w:rsidR="00631C25" w:rsidRPr="00412F55" w:rsidRDefault="00572A76" w:rsidP="00631C25">
          <w:pPr>
            <w:spacing w:after="0" w:line="240" w:lineRule="auto"/>
            <w:jc w:val="center"/>
            <w:rPr>
              <w:b/>
            </w:rPr>
          </w:pPr>
          <w:r>
            <w:rPr>
              <w:b/>
            </w:rPr>
            <w:t>FORMATO PARA PRESENTACIÓN DE PRESUPUESTO</w:t>
          </w:r>
        </w:p>
      </w:tc>
      <w:tc>
        <w:tcPr>
          <w:tcW w:w="1345" w:type="dxa"/>
          <w:vMerge/>
        </w:tcPr>
        <w:p w:rsidR="00631C25" w:rsidRDefault="00631C25" w:rsidP="00631C25">
          <w:pPr>
            <w:spacing w:after="0"/>
          </w:pPr>
        </w:p>
      </w:tc>
    </w:tr>
    <w:tr w:rsidR="00631C25" w:rsidTr="00572A76">
      <w:trPr>
        <w:jc w:val="center"/>
      </w:trPr>
      <w:tc>
        <w:tcPr>
          <w:tcW w:w="1255" w:type="dxa"/>
          <w:vMerge/>
        </w:tcPr>
        <w:p w:rsidR="00631C25" w:rsidRDefault="00631C25" w:rsidP="00631C25">
          <w:pPr>
            <w:spacing w:after="0"/>
          </w:pPr>
        </w:p>
      </w:tc>
      <w:tc>
        <w:tcPr>
          <w:tcW w:w="3375" w:type="dxa"/>
        </w:tcPr>
        <w:p w:rsidR="00631C25" w:rsidRDefault="00631C25" w:rsidP="00631C25">
          <w:pPr>
            <w:spacing w:after="0" w:line="240" w:lineRule="auto"/>
          </w:pPr>
          <w:r>
            <w:t>Versión: 3</w:t>
          </w:r>
        </w:p>
      </w:tc>
      <w:tc>
        <w:tcPr>
          <w:tcW w:w="3375" w:type="dxa"/>
        </w:tcPr>
        <w:p w:rsidR="00631C25" w:rsidRDefault="00631C25" w:rsidP="00572A76">
          <w:pPr>
            <w:spacing w:after="0" w:line="240" w:lineRule="auto"/>
          </w:pPr>
          <w:r>
            <w:t>Código (FAI-0</w:t>
          </w:r>
          <w:r w:rsidR="00572A76">
            <w:t>12</w:t>
          </w:r>
          <w:r>
            <w:t>)</w:t>
          </w:r>
        </w:p>
      </w:tc>
      <w:tc>
        <w:tcPr>
          <w:tcW w:w="1345" w:type="dxa"/>
          <w:vMerge/>
        </w:tcPr>
        <w:p w:rsidR="00631C25" w:rsidRDefault="00631C25" w:rsidP="00631C25">
          <w:pPr>
            <w:spacing w:after="0"/>
          </w:pPr>
        </w:p>
      </w:tc>
    </w:tr>
  </w:tbl>
  <w:p w:rsidR="00631C25" w:rsidRDefault="00631C25" w:rsidP="00631C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25"/>
    <w:rsid w:val="000156B2"/>
    <w:rsid w:val="00017FEB"/>
    <w:rsid w:val="000273B9"/>
    <w:rsid w:val="0004001F"/>
    <w:rsid w:val="00040B25"/>
    <w:rsid w:val="00042AE5"/>
    <w:rsid w:val="000639D4"/>
    <w:rsid w:val="00080416"/>
    <w:rsid w:val="00084204"/>
    <w:rsid w:val="00093039"/>
    <w:rsid w:val="000A0CF7"/>
    <w:rsid w:val="000A0EFE"/>
    <w:rsid w:val="000B4CBC"/>
    <w:rsid w:val="000B77F7"/>
    <w:rsid w:val="000D7DD1"/>
    <w:rsid w:val="00107277"/>
    <w:rsid w:val="001074DB"/>
    <w:rsid w:val="00136B08"/>
    <w:rsid w:val="00155383"/>
    <w:rsid w:val="0016282D"/>
    <w:rsid w:val="0018199D"/>
    <w:rsid w:val="001C53F1"/>
    <w:rsid w:val="001C58C8"/>
    <w:rsid w:val="001D3443"/>
    <w:rsid w:val="001D7468"/>
    <w:rsid w:val="001E3C1B"/>
    <w:rsid w:val="001E410D"/>
    <w:rsid w:val="001F7E8C"/>
    <w:rsid w:val="00232117"/>
    <w:rsid w:val="002534B7"/>
    <w:rsid w:val="00256B11"/>
    <w:rsid w:val="00256D6F"/>
    <w:rsid w:val="0026790B"/>
    <w:rsid w:val="00276DAE"/>
    <w:rsid w:val="00283AA9"/>
    <w:rsid w:val="00286D46"/>
    <w:rsid w:val="0028712D"/>
    <w:rsid w:val="00287B74"/>
    <w:rsid w:val="00290015"/>
    <w:rsid w:val="00292E5C"/>
    <w:rsid w:val="00296564"/>
    <w:rsid w:val="002A4CEA"/>
    <w:rsid w:val="002C07BE"/>
    <w:rsid w:val="002C3DD4"/>
    <w:rsid w:val="002D0DD8"/>
    <w:rsid w:val="002F2436"/>
    <w:rsid w:val="002F589D"/>
    <w:rsid w:val="00307404"/>
    <w:rsid w:val="00330A2C"/>
    <w:rsid w:val="003432E7"/>
    <w:rsid w:val="00351B5B"/>
    <w:rsid w:val="00357B54"/>
    <w:rsid w:val="003629AF"/>
    <w:rsid w:val="003840D5"/>
    <w:rsid w:val="00385243"/>
    <w:rsid w:val="0039240E"/>
    <w:rsid w:val="00397641"/>
    <w:rsid w:val="003A4427"/>
    <w:rsid w:val="003C68EF"/>
    <w:rsid w:val="003D0BB1"/>
    <w:rsid w:val="003E2C87"/>
    <w:rsid w:val="00416136"/>
    <w:rsid w:val="00421D31"/>
    <w:rsid w:val="0042381E"/>
    <w:rsid w:val="00434EAD"/>
    <w:rsid w:val="00440550"/>
    <w:rsid w:val="0044073B"/>
    <w:rsid w:val="00443E6D"/>
    <w:rsid w:val="004440BA"/>
    <w:rsid w:val="00460AA4"/>
    <w:rsid w:val="00462142"/>
    <w:rsid w:val="0047475A"/>
    <w:rsid w:val="00475B12"/>
    <w:rsid w:val="004B3400"/>
    <w:rsid w:val="004B36E0"/>
    <w:rsid w:val="004D67AA"/>
    <w:rsid w:val="004E6D14"/>
    <w:rsid w:val="00506EE4"/>
    <w:rsid w:val="00517C25"/>
    <w:rsid w:val="005266C9"/>
    <w:rsid w:val="00534ED9"/>
    <w:rsid w:val="00554711"/>
    <w:rsid w:val="00561D2B"/>
    <w:rsid w:val="00572A76"/>
    <w:rsid w:val="00574BC5"/>
    <w:rsid w:val="00585405"/>
    <w:rsid w:val="00586353"/>
    <w:rsid w:val="005944CE"/>
    <w:rsid w:val="005953C5"/>
    <w:rsid w:val="00595CE5"/>
    <w:rsid w:val="005A248F"/>
    <w:rsid w:val="005A358D"/>
    <w:rsid w:val="005A5AE1"/>
    <w:rsid w:val="005B4C16"/>
    <w:rsid w:val="005B736C"/>
    <w:rsid w:val="005C6672"/>
    <w:rsid w:val="005C6CCD"/>
    <w:rsid w:val="005D5F39"/>
    <w:rsid w:val="005E600E"/>
    <w:rsid w:val="005F4070"/>
    <w:rsid w:val="00607AE4"/>
    <w:rsid w:val="006132E0"/>
    <w:rsid w:val="00623313"/>
    <w:rsid w:val="00631C25"/>
    <w:rsid w:val="00632170"/>
    <w:rsid w:val="006370A1"/>
    <w:rsid w:val="00647C5C"/>
    <w:rsid w:val="00647FA2"/>
    <w:rsid w:val="006518F7"/>
    <w:rsid w:val="006562A0"/>
    <w:rsid w:val="006822A7"/>
    <w:rsid w:val="006833AD"/>
    <w:rsid w:val="006978A8"/>
    <w:rsid w:val="006B17BF"/>
    <w:rsid w:val="006B51DD"/>
    <w:rsid w:val="006B566A"/>
    <w:rsid w:val="006C357F"/>
    <w:rsid w:val="006D409A"/>
    <w:rsid w:val="006F5925"/>
    <w:rsid w:val="00720280"/>
    <w:rsid w:val="00721629"/>
    <w:rsid w:val="00721F72"/>
    <w:rsid w:val="00740311"/>
    <w:rsid w:val="007417E0"/>
    <w:rsid w:val="00750100"/>
    <w:rsid w:val="00751E07"/>
    <w:rsid w:val="00760157"/>
    <w:rsid w:val="007707E5"/>
    <w:rsid w:val="00784F88"/>
    <w:rsid w:val="007B0E0A"/>
    <w:rsid w:val="007B1E4C"/>
    <w:rsid w:val="00810C95"/>
    <w:rsid w:val="00811F9D"/>
    <w:rsid w:val="00812C7E"/>
    <w:rsid w:val="008135EB"/>
    <w:rsid w:val="0081407B"/>
    <w:rsid w:val="008305DF"/>
    <w:rsid w:val="00832707"/>
    <w:rsid w:val="00842697"/>
    <w:rsid w:val="00865572"/>
    <w:rsid w:val="00866D9B"/>
    <w:rsid w:val="00870E10"/>
    <w:rsid w:val="008760E3"/>
    <w:rsid w:val="0087630A"/>
    <w:rsid w:val="00883A25"/>
    <w:rsid w:val="00883B89"/>
    <w:rsid w:val="00890E82"/>
    <w:rsid w:val="00895CD7"/>
    <w:rsid w:val="00896ADA"/>
    <w:rsid w:val="008A3493"/>
    <w:rsid w:val="008A3A4C"/>
    <w:rsid w:val="008A7CCC"/>
    <w:rsid w:val="008B283A"/>
    <w:rsid w:val="008B3099"/>
    <w:rsid w:val="008D4B7A"/>
    <w:rsid w:val="008D6105"/>
    <w:rsid w:val="008E3AF0"/>
    <w:rsid w:val="009057E7"/>
    <w:rsid w:val="00910A47"/>
    <w:rsid w:val="00916FBC"/>
    <w:rsid w:val="00926523"/>
    <w:rsid w:val="00926589"/>
    <w:rsid w:val="0094528C"/>
    <w:rsid w:val="009562E4"/>
    <w:rsid w:val="00964F76"/>
    <w:rsid w:val="00972925"/>
    <w:rsid w:val="00980CBD"/>
    <w:rsid w:val="00997C79"/>
    <w:rsid w:val="009A1DF2"/>
    <w:rsid w:val="009D410E"/>
    <w:rsid w:val="009E0021"/>
    <w:rsid w:val="009E00EA"/>
    <w:rsid w:val="009E0F7E"/>
    <w:rsid w:val="009E1C1B"/>
    <w:rsid w:val="009E578C"/>
    <w:rsid w:val="009F1ECD"/>
    <w:rsid w:val="00A50878"/>
    <w:rsid w:val="00A53F4A"/>
    <w:rsid w:val="00A80E1C"/>
    <w:rsid w:val="00A852BE"/>
    <w:rsid w:val="00AB34F6"/>
    <w:rsid w:val="00AC1076"/>
    <w:rsid w:val="00AC3FED"/>
    <w:rsid w:val="00AF2721"/>
    <w:rsid w:val="00AF5823"/>
    <w:rsid w:val="00B00585"/>
    <w:rsid w:val="00B32DC3"/>
    <w:rsid w:val="00B34E29"/>
    <w:rsid w:val="00B36621"/>
    <w:rsid w:val="00B414E8"/>
    <w:rsid w:val="00B61A25"/>
    <w:rsid w:val="00B65B5D"/>
    <w:rsid w:val="00B92779"/>
    <w:rsid w:val="00BA0957"/>
    <w:rsid w:val="00BA7752"/>
    <w:rsid w:val="00BB1E6E"/>
    <w:rsid w:val="00BB5D15"/>
    <w:rsid w:val="00BC47B5"/>
    <w:rsid w:val="00BD2629"/>
    <w:rsid w:val="00BD648D"/>
    <w:rsid w:val="00BE06A0"/>
    <w:rsid w:val="00BE1781"/>
    <w:rsid w:val="00BF7BAA"/>
    <w:rsid w:val="00C00760"/>
    <w:rsid w:val="00C02AA7"/>
    <w:rsid w:val="00C225CF"/>
    <w:rsid w:val="00C23DDC"/>
    <w:rsid w:val="00C32C87"/>
    <w:rsid w:val="00C338EF"/>
    <w:rsid w:val="00C552BB"/>
    <w:rsid w:val="00C56B07"/>
    <w:rsid w:val="00C73060"/>
    <w:rsid w:val="00C73AD9"/>
    <w:rsid w:val="00C939DA"/>
    <w:rsid w:val="00C949D5"/>
    <w:rsid w:val="00CB5788"/>
    <w:rsid w:val="00CC4CE8"/>
    <w:rsid w:val="00CC6BA0"/>
    <w:rsid w:val="00CD5390"/>
    <w:rsid w:val="00CE36D5"/>
    <w:rsid w:val="00CF3C60"/>
    <w:rsid w:val="00CF67F5"/>
    <w:rsid w:val="00D07DF4"/>
    <w:rsid w:val="00D108A6"/>
    <w:rsid w:val="00D205B7"/>
    <w:rsid w:val="00D209B6"/>
    <w:rsid w:val="00D313FA"/>
    <w:rsid w:val="00D3159B"/>
    <w:rsid w:val="00D37A0B"/>
    <w:rsid w:val="00D521BE"/>
    <w:rsid w:val="00DA7816"/>
    <w:rsid w:val="00DB38B2"/>
    <w:rsid w:val="00DC5B73"/>
    <w:rsid w:val="00DD174E"/>
    <w:rsid w:val="00DD2DD7"/>
    <w:rsid w:val="00DD62B9"/>
    <w:rsid w:val="00E051FA"/>
    <w:rsid w:val="00E119A3"/>
    <w:rsid w:val="00E302DB"/>
    <w:rsid w:val="00E46509"/>
    <w:rsid w:val="00E71E37"/>
    <w:rsid w:val="00E72021"/>
    <w:rsid w:val="00E77B99"/>
    <w:rsid w:val="00E8330B"/>
    <w:rsid w:val="00E85B85"/>
    <w:rsid w:val="00E9771F"/>
    <w:rsid w:val="00EC1D24"/>
    <w:rsid w:val="00EF3130"/>
    <w:rsid w:val="00EF59CB"/>
    <w:rsid w:val="00F15430"/>
    <w:rsid w:val="00F2195C"/>
    <w:rsid w:val="00F31C62"/>
    <w:rsid w:val="00F50581"/>
    <w:rsid w:val="00F620C2"/>
    <w:rsid w:val="00F64593"/>
    <w:rsid w:val="00F64D85"/>
    <w:rsid w:val="00FA4FBC"/>
    <w:rsid w:val="00FB62CD"/>
    <w:rsid w:val="00FD0D99"/>
    <w:rsid w:val="00FD6284"/>
    <w:rsid w:val="00FD66D9"/>
    <w:rsid w:val="00FD7B81"/>
    <w:rsid w:val="00FF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443E79-9ACF-4FE5-A156-B4B2B796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C25"/>
    <w:pPr>
      <w:spacing w:after="200" w:line="360" w:lineRule="auto"/>
      <w:jc w:val="both"/>
    </w:pPr>
    <w:rPr>
      <w:rFonts w:ascii="Arial Narrow" w:hAnsi="Arial Narrow"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31C25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1C25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631C25"/>
  </w:style>
  <w:style w:type="paragraph" w:styleId="Piedepgina">
    <w:name w:val="footer"/>
    <w:basedOn w:val="Normal"/>
    <w:link w:val="PiedepginaCar"/>
    <w:uiPriority w:val="99"/>
    <w:unhideWhenUsed/>
    <w:rsid w:val="00631C25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1C25"/>
  </w:style>
  <w:style w:type="table" w:styleId="Tablaconcuadrcula">
    <w:name w:val="Table Grid"/>
    <w:basedOn w:val="Tablanormal"/>
    <w:uiPriority w:val="59"/>
    <w:rsid w:val="00631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631C25"/>
    <w:rPr>
      <w:rFonts w:ascii="Arial Narrow" w:eastAsiaTheme="majorEastAsia" w:hAnsi="Arial Narrow" w:cstheme="majorBidi"/>
      <w:b/>
      <w:bCs/>
      <w:sz w:val="24"/>
      <w:szCs w:val="26"/>
    </w:rPr>
  </w:style>
  <w:style w:type="paragraph" w:styleId="Sinespaciado">
    <w:name w:val="No Spacing"/>
    <w:link w:val="SinespaciadoCar"/>
    <w:uiPriority w:val="1"/>
    <w:qFormat/>
    <w:rsid w:val="00631C25"/>
    <w:pPr>
      <w:widowControl w:val="0"/>
      <w:pBdr>
        <w:top w:val="nil"/>
        <w:left w:val="nil"/>
        <w:bottom w:val="nil"/>
        <w:right w:val="nil"/>
        <w:between w:val="nil"/>
      </w:pBdr>
      <w:spacing w:after="0" w:line="360" w:lineRule="auto"/>
      <w:jc w:val="both"/>
    </w:pPr>
    <w:rPr>
      <w:rFonts w:ascii="Arial Narrow" w:eastAsia="Arial Narrow" w:hAnsi="Arial Narrow" w:cs="Arial Narrow"/>
      <w:color w:val="000000"/>
      <w:sz w:val="24"/>
      <w:szCs w:val="24"/>
      <w:lang w:eastAsia="es-H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31C25"/>
    <w:rPr>
      <w:rFonts w:ascii="Arial Narrow" w:eastAsia="Arial Narrow" w:hAnsi="Arial Narrow" w:cs="Arial Narrow"/>
      <w:color w:val="000000"/>
      <w:sz w:val="24"/>
      <w:szCs w:val="24"/>
      <w:lang w:eastAsia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Kansas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Ulysses</dc:creator>
  <cp:keywords/>
  <dc:description/>
  <cp:lastModifiedBy>Usuario de Windows</cp:lastModifiedBy>
  <cp:revision>2</cp:revision>
  <dcterms:created xsi:type="dcterms:W3CDTF">2020-10-21T17:49:00Z</dcterms:created>
  <dcterms:modified xsi:type="dcterms:W3CDTF">2020-10-21T17:49:00Z</dcterms:modified>
</cp:coreProperties>
</file>